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F3BC" w14:textId="77777777" w:rsidR="00E00BA6" w:rsidRDefault="00FF08CA" w:rsidP="00063F82">
      <w:pPr>
        <w:pStyle w:val="Heading1"/>
        <w:spacing w:before="0"/>
      </w:pPr>
      <w:r>
        <w:t>1. Identification &amp; Current State</w:t>
      </w:r>
    </w:p>
    <w:p w14:paraId="4E3783F5" w14:textId="77777777" w:rsidR="00E00BA6" w:rsidRDefault="00FF08CA" w:rsidP="00FF6C09">
      <w:pPr>
        <w:spacing w:after="0"/>
      </w:pPr>
      <w:r>
        <w:t>☐ Define process scope and boundaries</w:t>
      </w:r>
    </w:p>
    <w:p w14:paraId="4541D349" w14:textId="77777777" w:rsidR="00E00BA6" w:rsidRDefault="0ABD4CB6" w:rsidP="00FF6C09">
      <w:pPr>
        <w:spacing w:after="0"/>
      </w:pPr>
      <w:r w:rsidRPr="0ABD4CB6">
        <w:t>☐ Identify stakeholders and team members</w:t>
      </w:r>
    </w:p>
    <w:p w14:paraId="07E042DB" w14:textId="77777777" w:rsidR="468F4012" w:rsidRDefault="468F4012" w:rsidP="00FF6C09">
      <w:pPr>
        <w:spacing w:after="0"/>
      </w:pPr>
      <w:r w:rsidRPr="0ABD4CB6">
        <w:t>☐ Define diagnostic metrics (baseline)</w:t>
      </w:r>
    </w:p>
    <w:p w14:paraId="524917C4" w14:textId="77777777" w:rsidR="00830562" w:rsidRDefault="00830562" w:rsidP="0ABD4CB6">
      <w:pPr>
        <w:rPr>
          <w:b/>
          <w:bCs/>
        </w:rPr>
      </w:pPr>
    </w:p>
    <w:p w14:paraId="2EA88799" w14:textId="40F6AC9F" w:rsidR="5FCB8F79" w:rsidRDefault="5FCB8F79" w:rsidP="0ABD4CB6">
      <w:r w:rsidRPr="0ABD4CB6">
        <w:rPr>
          <w:b/>
          <w:bCs/>
        </w:rPr>
        <w:t>Core Tools</w:t>
      </w:r>
    </w:p>
    <w:p w14:paraId="1C4A7CDB" w14:textId="5B09E774" w:rsidR="00E00BA6" w:rsidRDefault="0ABD4CB6" w:rsidP="00FF6C09">
      <w:pPr>
        <w:spacing w:after="0"/>
      </w:pPr>
      <w:r w:rsidRPr="0ABD4CB6">
        <w:t xml:space="preserve">☐ </w:t>
      </w:r>
      <w:r w:rsidR="006B35CB">
        <w:t>Process</w:t>
      </w:r>
      <w:r w:rsidRPr="0ABD4CB6">
        <w:t xml:space="preserve"> Analysis </w:t>
      </w:r>
    </w:p>
    <w:p w14:paraId="070320B8" w14:textId="77777777" w:rsidR="00E00BA6" w:rsidRDefault="00FF08CA" w:rsidP="00FF6C09">
      <w:pPr>
        <w:spacing w:after="0"/>
      </w:pPr>
      <w:r>
        <w:t>☐ RACI (roles and responsibilities)</w:t>
      </w:r>
    </w:p>
    <w:p w14:paraId="67B5F23A" w14:textId="77777777" w:rsidR="00E00BA6" w:rsidRDefault="00FF08CA" w:rsidP="00FF6C09">
      <w:pPr>
        <w:spacing w:after="0"/>
      </w:pPr>
      <w:r>
        <w:t>☐ Swimlane Process Map (current state)</w:t>
      </w:r>
    </w:p>
    <w:p w14:paraId="5D49E9B9" w14:textId="4F8E2A41" w:rsidR="00957BCC" w:rsidRDefault="00957BCC" w:rsidP="00957BCC">
      <w:pPr>
        <w:spacing w:after="0"/>
      </w:pPr>
      <w:r>
        <w:t xml:space="preserve">☐ </w:t>
      </w:r>
      <w:r w:rsidR="00191A92">
        <w:t>PERT</w:t>
      </w:r>
      <w:r>
        <w:t xml:space="preserve"> Map (current </w:t>
      </w:r>
      <w:r w:rsidR="00A67F3C">
        <w:t>timeline</w:t>
      </w:r>
      <w:r>
        <w:t>)</w:t>
      </w:r>
    </w:p>
    <w:p w14:paraId="68F08655" w14:textId="370558E3" w:rsidR="00957BCC" w:rsidRDefault="00957BCC" w:rsidP="00FF6C09">
      <w:pPr>
        <w:spacing w:after="0"/>
      </w:pPr>
    </w:p>
    <w:p w14:paraId="473E2187" w14:textId="77777777" w:rsidR="002766F2" w:rsidRDefault="002766F2">
      <w:pPr>
        <w:rPr>
          <w:b/>
          <w:bCs/>
        </w:rPr>
      </w:pPr>
    </w:p>
    <w:p w14:paraId="6A89C163" w14:textId="48A39955" w:rsidR="00E00BA6" w:rsidRDefault="0ABD4CB6">
      <w:r w:rsidRPr="0ABD4CB6">
        <w:rPr>
          <w:b/>
          <w:bCs/>
        </w:rPr>
        <w:t>Additional Tasks / Tools</w:t>
      </w:r>
      <w:r w:rsidR="4F54113E" w:rsidRPr="0ABD4CB6">
        <w:rPr>
          <w:b/>
          <w:bCs/>
        </w:rPr>
        <w:t xml:space="preserve"> (as needed)</w:t>
      </w:r>
      <w:r w:rsidRPr="0ABD4CB6">
        <w:rPr>
          <w:b/>
          <w:bCs/>
        </w:rPr>
        <w:t>:</w:t>
      </w:r>
    </w:p>
    <w:p w14:paraId="26BA67FE" w14:textId="77777777" w:rsidR="00063F82" w:rsidRDefault="00063F82" w:rsidP="00063F82">
      <w:r>
        <w:t>☐ ______________________________</w:t>
      </w:r>
    </w:p>
    <w:p w14:paraId="7F959168" w14:textId="77777777" w:rsidR="00E00BA6" w:rsidRDefault="00FF08CA">
      <w:r>
        <w:t>☐ ______________________________</w:t>
      </w:r>
    </w:p>
    <w:p w14:paraId="094E57C1" w14:textId="77777777" w:rsidR="00E00BA6" w:rsidRDefault="00FF08CA">
      <w:pPr>
        <w:pStyle w:val="Heading1"/>
      </w:pPr>
      <w:r>
        <w:t>2. Analysis</w:t>
      </w:r>
    </w:p>
    <w:p w14:paraId="63F0DDFE" w14:textId="77777777" w:rsidR="00E00BA6" w:rsidRDefault="00FF08CA" w:rsidP="00FF6C09">
      <w:pPr>
        <w:spacing w:after="0"/>
      </w:pPr>
      <w:r>
        <w:t>☐ Review current state for inefficiencies</w:t>
      </w:r>
    </w:p>
    <w:p w14:paraId="22870327" w14:textId="77777777" w:rsidR="00E00BA6" w:rsidRDefault="0ABD4CB6" w:rsidP="00FF6C09">
      <w:pPr>
        <w:spacing w:after="0"/>
      </w:pPr>
      <w:r w:rsidRPr="0ABD4CB6">
        <w:t>☐ Identify bottlenecks, delays, and gaps</w:t>
      </w:r>
    </w:p>
    <w:p w14:paraId="7B6C76CF" w14:textId="77777777" w:rsidR="00830562" w:rsidRDefault="00830562" w:rsidP="0ABD4CB6">
      <w:pPr>
        <w:rPr>
          <w:b/>
          <w:bCs/>
        </w:rPr>
      </w:pPr>
    </w:p>
    <w:p w14:paraId="7D9BCDDA" w14:textId="5921A965" w:rsidR="64CFC6F8" w:rsidRDefault="64CFC6F8" w:rsidP="0ABD4CB6">
      <w:r w:rsidRPr="0ABD4CB6">
        <w:rPr>
          <w:b/>
          <w:bCs/>
        </w:rPr>
        <w:t>Core Tools</w:t>
      </w:r>
    </w:p>
    <w:p w14:paraId="4A6A2EDB" w14:textId="77777777" w:rsidR="00E00BA6" w:rsidRDefault="00FF08CA" w:rsidP="00FF6C09">
      <w:pPr>
        <w:spacing w:after="0"/>
      </w:pPr>
      <w:r>
        <w:t>☐ Value-Added Analysis</w:t>
      </w:r>
    </w:p>
    <w:p w14:paraId="2E483A21" w14:textId="462AF200" w:rsidR="00E00BA6" w:rsidRDefault="0ABD4CB6" w:rsidP="00FF6C09">
      <w:pPr>
        <w:spacing w:after="0"/>
      </w:pPr>
      <w:r w:rsidRPr="0ABD4CB6">
        <w:t xml:space="preserve">☐ Waste Categories </w:t>
      </w:r>
    </w:p>
    <w:p w14:paraId="4FEA8EEF" w14:textId="77777777" w:rsidR="00E00BA6" w:rsidRDefault="00FF08CA" w:rsidP="00FF6C09">
      <w:pPr>
        <w:spacing w:after="0"/>
      </w:pPr>
      <w:r>
        <w:t>☐ 5 Whys (root cause analysis)</w:t>
      </w:r>
    </w:p>
    <w:p w14:paraId="4AC24E84" w14:textId="77777777" w:rsidR="00E00BA6" w:rsidRDefault="00FF08CA" w:rsidP="00FF6C09">
      <w:pPr>
        <w:spacing w:after="0"/>
      </w:pPr>
      <w:r>
        <w:t>☐ Fishbone Diagram (cause-and-effect)</w:t>
      </w:r>
    </w:p>
    <w:p w14:paraId="4CCB7736" w14:textId="77777777" w:rsidR="002766F2" w:rsidRDefault="002766F2" w:rsidP="0ABD4CB6">
      <w:pPr>
        <w:rPr>
          <w:b/>
          <w:bCs/>
        </w:rPr>
      </w:pPr>
    </w:p>
    <w:p w14:paraId="21FFA343" w14:textId="3599151B" w:rsidR="00E00BA6" w:rsidRDefault="0ABD4CB6" w:rsidP="0ABD4CB6">
      <w:pPr>
        <w:rPr>
          <w:b/>
          <w:bCs/>
        </w:rPr>
      </w:pPr>
      <w:r w:rsidRPr="0ABD4CB6">
        <w:rPr>
          <w:b/>
          <w:bCs/>
        </w:rPr>
        <w:t>Additional Tasks / Tools</w:t>
      </w:r>
      <w:r w:rsidR="283340CC" w:rsidRPr="0ABD4CB6">
        <w:rPr>
          <w:b/>
          <w:bCs/>
        </w:rPr>
        <w:t xml:space="preserve"> (as needed)</w:t>
      </w:r>
      <w:r w:rsidRPr="0ABD4CB6">
        <w:rPr>
          <w:b/>
          <w:bCs/>
        </w:rPr>
        <w:t>:</w:t>
      </w:r>
    </w:p>
    <w:p w14:paraId="1062487E" w14:textId="77777777" w:rsidR="00E00BA6" w:rsidRDefault="00FF08CA">
      <w:r>
        <w:t>☐ ______________________________</w:t>
      </w:r>
    </w:p>
    <w:p w14:paraId="5B72F1F7" w14:textId="77777777" w:rsidR="00E00BA6" w:rsidRDefault="00FF08CA">
      <w:r>
        <w:t>☐ ______________________________</w:t>
      </w:r>
    </w:p>
    <w:p w14:paraId="463E6328" w14:textId="77777777" w:rsidR="00996CEC" w:rsidRDefault="00996CE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63C690C" w14:textId="32ECEC9F" w:rsidR="00E00BA6" w:rsidRDefault="00FF08CA">
      <w:pPr>
        <w:pStyle w:val="Heading1"/>
      </w:pPr>
      <w:r>
        <w:lastRenderedPageBreak/>
        <w:t>3. Improvement</w:t>
      </w:r>
    </w:p>
    <w:p w14:paraId="606636AD" w14:textId="77777777" w:rsidR="00E00BA6" w:rsidRDefault="00FF08CA" w:rsidP="00FF6C09">
      <w:pPr>
        <w:spacing w:after="0"/>
      </w:pPr>
      <w:r>
        <w:t>☐ Identify improvement opportunities</w:t>
      </w:r>
    </w:p>
    <w:p w14:paraId="673FDE9F" w14:textId="77777777" w:rsidR="00E00BA6" w:rsidRDefault="00FF08CA" w:rsidP="00FF6C09">
      <w:pPr>
        <w:spacing w:after="0"/>
      </w:pPr>
      <w:r>
        <w:t>☐ Prioritize solutions (impact vs feasibility)</w:t>
      </w:r>
    </w:p>
    <w:p w14:paraId="37BFC602" w14:textId="77777777" w:rsidR="00E00BA6" w:rsidRDefault="00FF08CA" w:rsidP="00FF6C09">
      <w:pPr>
        <w:spacing w:after="0"/>
      </w:pPr>
      <w:r>
        <w:t>☐ Action Planning (who, what, when, how)</w:t>
      </w:r>
    </w:p>
    <w:p w14:paraId="5B3A9DBB" w14:textId="77777777" w:rsidR="002766F2" w:rsidRDefault="002766F2" w:rsidP="0ABD4CB6">
      <w:pPr>
        <w:rPr>
          <w:b/>
          <w:bCs/>
        </w:rPr>
      </w:pPr>
    </w:p>
    <w:p w14:paraId="4E6E34B9" w14:textId="77777777" w:rsidR="00B8175C" w:rsidRDefault="00B8175C" w:rsidP="00B8175C">
      <w:r w:rsidRPr="0ABD4CB6">
        <w:rPr>
          <w:b/>
          <w:bCs/>
        </w:rPr>
        <w:t>Core Tools</w:t>
      </w:r>
    </w:p>
    <w:p w14:paraId="74E96BCE" w14:textId="3970BE2D" w:rsidR="00B8175C" w:rsidRDefault="00B8175C" w:rsidP="00B8175C">
      <w:pPr>
        <w:spacing w:after="0"/>
      </w:pPr>
      <w:r>
        <w:t xml:space="preserve">☐ </w:t>
      </w:r>
      <w:r w:rsidR="004A2DA4">
        <w:t>Brainstorming</w:t>
      </w:r>
    </w:p>
    <w:p w14:paraId="39D9AC6E" w14:textId="39EE24CE" w:rsidR="00B8175C" w:rsidRDefault="00B8175C" w:rsidP="00B8175C">
      <w:pPr>
        <w:spacing w:after="0"/>
      </w:pPr>
      <w:r w:rsidRPr="0ABD4CB6">
        <w:t xml:space="preserve">☐ </w:t>
      </w:r>
      <w:r w:rsidR="00A360F2">
        <w:t>Affinity Diagram</w:t>
      </w:r>
      <w:r w:rsidRPr="0ABD4CB6">
        <w:t xml:space="preserve"> </w:t>
      </w:r>
    </w:p>
    <w:p w14:paraId="6EB8D5B2" w14:textId="7C6A513D" w:rsidR="00B8175C" w:rsidRDefault="00B8175C" w:rsidP="00B8175C">
      <w:pPr>
        <w:spacing w:after="0"/>
      </w:pPr>
      <w:r>
        <w:t xml:space="preserve">☐ </w:t>
      </w:r>
      <w:r w:rsidR="00A360F2">
        <w:t>Nominal Group Technique</w:t>
      </w:r>
    </w:p>
    <w:p w14:paraId="43EAF06B" w14:textId="225CC9E3" w:rsidR="00B8175C" w:rsidRDefault="00B8175C" w:rsidP="00B8175C">
      <w:pPr>
        <w:spacing w:after="0"/>
      </w:pPr>
      <w:r>
        <w:t xml:space="preserve">☐ </w:t>
      </w:r>
      <w:r w:rsidR="00A360F2">
        <w:t>Priorit</w:t>
      </w:r>
      <w:r w:rsidR="00D62BF8">
        <w:t>ization Matrix</w:t>
      </w:r>
    </w:p>
    <w:p w14:paraId="6F134A40" w14:textId="77777777" w:rsidR="00B8175C" w:rsidRDefault="00B8175C" w:rsidP="0ABD4CB6">
      <w:pPr>
        <w:rPr>
          <w:b/>
          <w:bCs/>
        </w:rPr>
      </w:pPr>
    </w:p>
    <w:p w14:paraId="4E1E26A7" w14:textId="67FCFA18" w:rsidR="00E00BA6" w:rsidRDefault="0ABD4CB6" w:rsidP="0ABD4CB6">
      <w:pPr>
        <w:rPr>
          <w:b/>
          <w:bCs/>
        </w:rPr>
      </w:pPr>
      <w:r w:rsidRPr="0ABD4CB6">
        <w:rPr>
          <w:b/>
          <w:bCs/>
        </w:rPr>
        <w:t>Additional Tasks / Tools</w:t>
      </w:r>
      <w:r w:rsidR="6C69017A" w:rsidRPr="0ABD4CB6">
        <w:rPr>
          <w:b/>
          <w:bCs/>
        </w:rPr>
        <w:t xml:space="preserve"> (as needed)</w:t>
      </w:r>
      <w:r w:rsidRPr="0ABD4CB6">
        <w:rPr>
          <w:b/>
          <w:bCs/>
        </w:rPr>
        <w:t>:</w:t>
      </w:r>
    </w:p>
    <w:p w14:paraId="6F6072ED" w14:textId="77777777" w:rsidR="00E00BA6" w:rsidRDefault="00FF08CA">
      <w:r>
        <w:t>☐ ______________________________</w:t>
      </w:r>
    </w:p>
    <w:p w14:paraId="7E7D65DB" w14:textId="77777777" w:rsidR="00E00BA6" w:rsidRDefault="00FF08CA">
      <w:r>
        <w:t>☐ ______________________________</w:t>
      </w:r>
    </w:p>
    <w:p w14:paraId="19F91A7E" w14:textId="77777777" w:rsidR="00E00BA6" w:rsidRDefault="0ABD4CB6">
      <w:pPr>
        <w:pStyle w:val="Heading1"/>
      </w:pPr>
      <w:r>
        <w:t>4. Implementation &amp; Follow-Up</w:t>
      </w:r>
    </w:p>
    <w:p w14:paraId="0239F9D4" w14:textId="221C3775" w:rsidR="00E00BA6" w:rsidRDefault="5A37F67B" w:rsidP="002766F2">
      <w:pPr>
        <w:spacing w:after="0"/>
      </w:pPr>
      <w:r w:rsidRPr="0ABD4CB6">
        <w:t xml:space="preserve">☐ Define outcome metrics (success measures) </w:t>
      </w:r>
    </w:p>
    <w:p w14:paraId="1A3616AE" w14:textId="4A861369" w:rsidR="00E00BA6" w:rsidRDefault="0ABD4CB6" w:rsidP="002766F2">
      <w:pPr>
        <w:spacing w:after="0"/>
      </w:pPr>
      <w:r w:rsidRPr="0ABD4CB6">
        <w:t>☐ Implement improvements</w:t>
      </w:r>
    </w:p>
    <w:p w14:paraId="32D8C657" w14:textId="77777777" w:rsidR="00E00BA6" w:rsidRDefault="00FF08CA" w:rsidP="002766F2">
      <w:pPr>
        <w:spacing w:after="0"/>
      </w:pPr>
      <w:r>
        <w:t>☐ Communicate changes</w:t>
      </w:r>
    </w:p>
    <w:p w14:paraId="43AFCCEA" w14:textId="77777777" w:rsidR="00E00BA6" w:rsidRDefault="0ABD4CB6" w:rsidP="002766F2">
      <w:pPr>
        <w:spacing w:after="0"/>
      </w:pPr>
      <w:r w:rsidRPr="0ABD4CB6">
        <w:t>☐ Train stakeholders</w:t>
      </w:r>
    </w:p>
    <w:p w14:paraId="3F9E32DF" w14:textId="77777777" w:rsidR="00E00BA6" w:rsidRDefault="00FF08CA" w:rsidP="002766F2">
      <w:pPr>
        <w:spacing w:after="0"/>
      </w:pPr>
      <w:r>
        <w:t>☐ Compare before vs after performance</w:t>
      </w:r>
    </w:p>
    <w:p w14:paraId="04CE895C" w14:textId="77777777" w:rsidR="00E00BA6" w:rsidRDefault="00FF08CA" w:rsidP="002766F2">
      <w:pPr>
        <w:spacing w:after="0"/>
      </w:pPr>
      <w:r>
        <w:t>☐ Monitor and adjust process</w:t>
      </w:r>
    </w:p>
    <w:p w14:paraId="4BFD21B1" w14:textId="77777777" w:rsidR="00996CEC" w:rsidRDefault="00996CEC">
      <w:pPr>
        <w:rPr>
          <w:b/>
          <w:bCs/>
        </w:rPr>
      </w:pPr>
    </w:p>
    <w:p w14:paraId="521469CB" w14:textId="77777777" w:rsidR="00B8175C" w:rsidRDefault="00B8175C" w:rsidP="00B8175C">
      <w:r w:rsidRPr="0ABD4CB6">
        <w:rPr>
          <w:b/>
          <w:bCs/>
        </w:rPr>
        <w:t>Core Tools</w:t>
      </w:r>
    </w:p>
    <w:p w14:paraId="1F23B03B" w14:textId="038EA426" w:rsidR="00FC0125" w:rsidRDefault="00B8175C" w:rsidP="008B33AE">
      <w:pPr>
        <w:spacing w:after="0"/>
      </w:pPr>
      <w:r>
        <w:t xml:space="preserve">☐ </w:t>
      </w:r>
      <w:r w:rsidR="00D62BF8">
        <w:t>Project Management</w:t>
      </w:r>
    </w:p>
    <w:p w14:paraId="20F01533" w14:textId="77777777" w:rsidR="008B33AE" w:rsidRDefault="008B33AE">
      <w:pPr>
        <w:rPr>
          <w:b/>
          <w:bCs/>
        </w:rPr>
      </w:pPr>
    </w:p>
    <w:p w14:paraId="7C5DC6B1" w14:textId="1343891F" w:rsidR="00E00BA6" w:rsidRPr="002766F2" w:rsidRDefault="00FF08CA">
      <w:pPr>
        <w:rPr>
          <w:b/>
          <w:bCs/>
        </w:rPr>
      </w:pPr>
      <w:r w:rsidRPr="002766F2">
        <w:rPr>
          <w:b/>
          <w:bCs/>
        </w:rPr>
        <w:t>Additional Tasks / Tools</w:t>
      </w:r>
      <w:r w:rsidR="002766F2">
        <w:rPr>
          <w:b/>
          <w:bCs/>
        </w:rPr>
        <w:t xml:space="preserve"> (as needed)</w:t>
      </w:r>
      <w:r w:rsidRPr="002766F2">
        <w:rPr>
          <w:b/>
          <w:bCs/>
        </w:rPr>
        <w:t>:</w:t>
      </w:r>
    </w:p>
    <w:p w14:paraId="203B5A57" w14:textId="77777777" w:rsidR="00E00BA6" w:rsidRDefault="00FF08CA">
      <w:r>
        <w:t>☐ ______________________________</w:t>
      </w:r>
    </w:p>
    <w:p w14:paraId="5B8B11BE" w14:textId="77777777" w:rsidR="00E00BA6" w:rsidRDefault="00FF08CA">
      <w:r>
        <w:t>☐ ______________________________</w:t>
      </w:r>
    </w:p>
    <w:p w14:paraId="2A17C355" w14:textId="77777777" w:rsidR="00E00BA6" w:rsidRDefault="00FF08CA">
      <w:pPr>
        <w:pStyle w:val="Heading1"/>
      </w:pPr>
      <w:r>
        <w:lastRenderedPageBreak/>
        <w:t>Final Validation</w:t>
      </w:r>
    </w:p>
    <w:p w14:paraId="6BC69D9E" w14:textId="77777777" w:rsidR="00E00BA6" w:rsidRDefault="00FF08CA" w:rsidP="002766F2">
      <w:pPr>
        <w:spacing w:after="0"/>
      </w:pPr>
      <w:r>
        <w:t>☐ Roles and responsibilities are clear</w:t>
      </w:r>
    </w:p>
    <w:p w14:paraId="2E3166DF" w14:textId="77777777" w:rsidR="00E00BA6" w:rsidRDefault="00FF08CA" w:rsidP="002766F2">
      <w:pPr>
        <w:spacing w:after="0"/>
      </w:pPr>
      <w:r>
        <w:t>☐ Process is streamlined</w:t>
      </w:r>
    </w:p>
    <w:p w14:paraId="2492766B" w14:textId="77777777" w:rsidR="00E00BA6" w:rsidRDefault="00FF08CA" w:rsidP="002766F2">
      <w:pPr>
        <w:spacing w:after="0"/>
      </w:pPr>
      <w:r>
        <w:t>☐ Waste is reduced or eliminated</w:t>
      </w:r>
    </w:p>
    <w:p w14:paraId="41E47667" w14:textId="148D5C94" w:rsidR="00E00BA6" w:rsidRDefault="00FF08CA" w:rsidP="002766F2">
      <w:pPr>
        <w:spacing w:after="0"/>
      </w:pPr>
      <w:r>
        <w:t xml:space="preserve">☐ Metrics are in place to </w:t>
      </w:r>
      <w:r w:rsidR="00996D10">
        <w:t xml:space="preserve">validate &amp; </w:t>
      </w:r>
      <w:r>
        <w:t>sustain improvement</w:t>
      </w:r>
    </w:p>
    <w:p w14:paraId="3ADEE33A" w14:textId="77777777" w:rsidR="00102268" w:rsidRDefault="00102268">
      <w:pPr>
        <w:rPr>
          <w:b/>
          <w:bCs/>
        </w:rPr>
      </w:pPr>
    </w:p>
    <w:p w14:paraId="745498D6" w14:textId="6DFCA8D4" w:rsidR="00E00BA6" w:rsidRPr="00102268" w:rsidRDefault="00FF08CA">
      <w:pPr>
        <w:rPr>
          <w:b/>
          <w:bCs/>
        </w:rPr>
      </w:pPr>
      <w:r w:rsidRPr="00102268">
        <w:rPr>
          <w:b/>
          <w:bCs/>
        </w:rPr>
        <w:t>Additional Tasks / Tools</w:t>
      </w:r>
      <w:r w:rsidR="00102268">
        <w:rPr>
          <w:b/>
          <w:bCs/>
        </w:rPr>
        <w:t xml:space="preserve"> (as needed)</w:t>
      </w:r>
      <w:r w:rsidRPr="00102268">
        <w:rPr>
          <w:b/>
          <w:bCs/>
        </w:rPr>
        <w:t>:</w:t>
      </w:r>
    </w:p>
    <w:p w14:paraId="5465A6AD" w14:textId="77777777" w:rsidR="00E00BA6" w:rsidRDefault="00FF08CA">
      <w:r>
        <w:t>☐ ______________________________</w:t>
      </w:r>
    </w:p>
    <w:p w14:paraId="64EBCDB1" w14:textId="77777777" w:rsidR="00E00BA6" w:rsidRDefault="00FF08CA">
      <w:r>
        <w:t>☐ ______________________________</w:t>
      </w:r>
    </w:p>
    <w:sectPr w:rsidR="00E00BA6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CA09" w14:textId="77777777" w:rsidR="00963707" w:rsidRDefault="00963707">
      <w:pPr>
        <w:spacing w:after="0" w:line="240" w:lineRule="auto"/>
      </w:pPr>
      <w:r>
        <w:separator/>
      </w:r>
    </w:p>
  </w:endnote>
  <w:endnote w:type="continuationSeparator" w:id="0">
    <w:p w14:paraId="501D7BFA" w14:textId="77777777" w:rsidR="00963707" w:rsidRDefault="0096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AA9C" w14:textId="69E6D550" w:rsidR="00591004" w:rsidRDefault="00347F8F" w:rsidP="0084667C">
    <w:pPr>
      <w:pStyle w:val="Footer"/>
      <w:rPr>
        <w:b/>
        <w:bCs/>
      </w:rPr>
    </w:pPr>
    <w:r>
      <w:t>May 2026</w:t>
    </w:r>
    <w:r w:rsidR="0084667C">
      <w:tab/>
    </w:r>
    <w:r w:rsidR="0084667C">
      <w:tab/>
      <w:t xml:space="preserve">Page </w:t>
    </w:r>
    <w:r w:rsidR="0084667C">
      <w:rPr>
        <w:b/>
        <w:bCs/>
      </w:rPr>
      <w:fldChar w:fldCharType="begin"/>
    </w:r>
    <w:r w:rsidR="0084667C">
      <w:rPr>
        <w:b/>
        <w:bCs/>
      </w:rPr>
      <w:instrText xml:space="preserve"> PAGE  \* Arabic  \* MERGEFORMAT </w:instrText>
    </w:r>
    <w:r w:rsidR="0084667C">
      <w:rPr>
        <w:b/>
        <w:bCs/>
      </w:rPr>
      <w:fldChar w:fldCharType="separate"/>
    </w:r>
    <w:r w:rsidR="0084667C">
      <w:rPr>
        <w:b/>
        <w:bCs/>
        <w:noProof/>
      </w:rPr>
      <w:t>1</w:t>
    </w:r>
    <w:r w:rsidR="0084667C">
      <w:rPr>
        <w:b/>
        <w:bCs/>
      </w:rPr>
      <w:fldChar w:fldCharType="end"/>
    </w:r>
    <w:r w:rsidR="0084667C">
      <w:t xml:space="preserve"> of </w:t>
    </w:r>
    <w:r w:rsidR="0084667C">
      <w:rPr>
        <w:b/>
        <w:bCs/>
      </w:rPr>
      <w:fldChar w:fldCharType="begin"/>
    </w:r>
    <w:r w:rsidR="0084667C">
      <w:rPr>
        <w:b/>
        <w:bCs/>
      </w:rPr>
      <w:instrText xml:space="preserve"> NUMPAGES  \* Arabic  \* MERGEFORMAT </w:instrText>
    </w:r>
    <w:r w:rsidR="0084667C">
      <w:rPr>
        <w:b/>
        <w:bCs/>
      </w:rPr>
      <w:fldChar w:fldCharType="separate"/>
    </w:r>
    <w:r w:rsidR="0084667C">
      <w:rPr>
        <w:b/>
        <w:bCs/>
        <w:noProof/>
      </w:rPr>
      <w:t>2</w:t>
    </w:r>
    <w:r w:rsidR="0084667C">
      <w:rPr>
        <w:b/>
        <w:bCs/>
      </w:rPr>
      <w:fldChar w:fldCharType="end"/>
    </w:r>
  </w:p>
  <w:p w14:paraId="22238BD0" w14:textId="6ED77895" w:rsidR="0084667C" w:rsidRPr="001E4B8F" w:rsidRDefault="0084667C" w:rsidP="0084667C">
    <w:pPr>
      <w:spacing w:after="0" w:line="300" w:lineRule="atLeast"/>
      <w:jc w:val="center"/>
      <w:rPr>
        <w:sz w:val="28"/>
        <w:szCs w:val="28"/>
      </w:rPr>
    </w:pPr>
    <w:r>
      <w:rPr>
        <w:rFonts w:ascii="Segoe UI" w:eastAsia="Times New Roman" w:hAnsi="Segoe UI" w:cs="Segoe UI"/>
        <w:sz w:val="21"/>
        <w:szCs w:val="21"/>
      </w:rPr>
      <w:t>This document was created with AI assistance.</w:t>
    </w:r>
  </w:p>
  <w:p w14:paraId="579249BC" w14:textId="77777777" w:rsidR="0084667C" w:rsidRDefault="0084667C" w:rsidP="00846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58D17" w14:textId="77777777" w:rsidR="00963707" w:rsidRDefault="00963707">
      <w:pPr>
        <w:spacing w:after="0" w:line="240" w:lineRule="auto"/>
      </w:pPr>
      <w:r>
        <w:separator/>
      </w:r>
    </w:p>
  </w:footnote>
  <w:footnote w:type="continuationSeparator" w:id="0">
    <w:p w14:paraId="26CBDDFE" w14:textId="77777777" w:rsidR="00963707" w:rsidRDefault="00963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AAD8" w14:textId="02DF0BD0" w:rsidR="0ABD4CB6" w:rsidRDefault="003D79FB" w:rsidP="0ABD4CB6">
    <w:pPr>
      <w:pStyle w:val="Header"/>
    </w:pPr>
    <w:r>
      <w:t>New Mexico State University</w:t>
    </w:r>
  </w:p>
  <w:p w14:paraId="41D4CBC2" w14:textId="614EADAF" w:rsidR="003D79FB" w:rsidRDefault="003D79FB" w:rsidP="0ABD4CB6">
    <w:pPr>
      <w:pStyle w:val="Header"/>
    </w:pPr>
    <w:r>
      <w:t>Center for Learning &amp; Professional Development</w:t>
    </w:r>
  </w:p>
  <w:p w14:paraId="226A0870" w14:textId="248523C8" w:rsidR="003D79FB" w:rsidRDefault="003D79FB" w:rsidP="0ABD4CB6">
    <w:pPr>
      <w:pStyle w:val="Header"/>
    </w:pPr>
    <w:r>
      <w:t>Process Improvement Team Checklist</w:t>
    </w:r>
  </w:p>
  <w:p w14:paraId="64CD7A3D" w14:textId="14755E0E" w:rsidR="003D79FB" w:rsidRDefault="003D79FB" w:rsidP="0ABD4C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5F1CF" wp14:editId="09B19AD5">
              <wp:simplePos x="0" y="0"/>
              <wp:positionH relativeFrom="column">
                <wp:posOffset>-28575</wp:posOffset>
              </wp:positionH>
              <wp:positionV relativeFrom="paragraph">
                <wp:posOffset>41910</wp:posOffset>
              </wp:positionV>
              <wp:extent cx="554355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43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0A593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.3pt" to="434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F82"/>
    <w:rsid w:val="00102268"/>
    <w:rsid w:val="0015074B"/>
    <w:rsid w:val="00191A92"/>
    <w:rsid w:val="001C4298"/>
    <w:rsid w:val="002766F2"/>
    <w:rsid w:val="0029639D"/>
    <w:rsid w:val="00326F90"/>
    <w:rsid w:val="00347F8F"/>
    <w:rsid w:val="003D79FB"/>
    <w:rsid w:val="004A2DA4"/>
    <w:rsid w:val="00591004"/>
    <w:rsid w:val="006B35CB"/>
    <w:rsid w:val="00830562"/>
    <w:rsid w:val="0084667C"/>
    <w:rsid w:val="008B33AE"/>
    <w:rsid w:val="00957BCC"/>
    <w:rsid w:val="00963707"/>
    <w:rsid w:val="00996CEC"/>
    <w:rsid w:val="00996D10"/>
    <w:rsid w:val="00A07464"/>
    <w:rsid w:val="00A360F2"/>
    <w:rsid w:val="00A67F3C"/>
    <w:rsid w:val="00AA1D8D"/>
    <w:rsid w:val="00AF6D1E"/>
    <w:rsid w:val="00B47730"/>
    <w:rsid w:val="00B8175C"/>
    <w:rsid w:val="00CB0664"/>
    <w:rsid w:val="00D62BF8"/>
    <w:rsid w:val="00D64045"/>
    <w:rsid w:val="00E00BA6"/>
    <w:rsid w:val="00E37AD2"/>
    <w:rsid w:val="00F7BF80"/>
    <w:rsid w:val="00FC0125"/>
    <w:rsid w:val="00FC693F"/>
    <w:rsid w:val="00FF08CA"/>
    <w:rsid w:val="00FF6C09"/>
    <w:rsid w:val="0ABD4CB6"/>
    <w:rsid w:val="16DC90AA"/>
    <w:rsid w:val="194C7494"/>
    <w:rsid w:val="20377E75"/>
    <w:rsid w:val="283340CC"/>
    <w:rsid w:val="3D3B8119"/>
    <w:rsid w:val="468F4012"/>
    <w:rsid w:val="4F54113E"/>
    <w:rsid w:val="5A37F67B"/>
    <w:rsid w:val="5FCB8F79"/>
    <w:rsid w:val="6130AB72"/>
    <w:rsid w:val="6304F545"/>
    <w:rsid w:val="64CFC6F8"/>
    <w:rsid w:val="6C69017A"/>
    <w:rsid w:val="7F5C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4062061"/>
  <w14:defaultImageDpi w14:val="330"/>
  <w15:docId w15:val="{ED6E8E92-064B-4612-A250-3A2A2FCE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5A2EB48C9344B8739F31DFABDF25B" ma:contentTypeVersion="20" ma:contentTypeDescription="Create a new document." ma:contentTypeScope="" ma:versionID="354dad06764550c234ce5375c420ebf9">
  <xsd:schema xmlns:xsd="http://www.w3.org/2001/XMLSchema" xmlns:xs="http://www.w3.org/2001/XMLSchema" xmlns:p="http://schemas.microsoft.com/office/2006/metadata/properties" xmlns:ns2="fe47420a-393f-400a-8632-07c4992ad1b0" xmlns:ns3="6df383ef-cb44-42c5-8e0d-4773823fc2bd" xmlns:ns4="4f2c57d0-d16c-4b10-ae78-6c86490e2710" targetNamespace="http://schemas.microsoft.com/office/2006/metadata/properties" ma:root="true" ma:fieldsID="e2799d7744deacb056c5c60d80f0279b" ns2:_="" ns3:_="" ns4:_="">
    <xsd:import namespace="fe47420a-393f-400a-8632-07c4992ad1b0"/>
    <xsd:import namespace="6df383ef-cb44-42c5-8e0d-4773823fc2bd"/>
    <xsd:import namespace="4f2c57d0-d16c-4b10-ae78-6c86490e2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420a-393f-400a-8632-07c4992ad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e98472c-f966-4aa8-ad60-5a98665d5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383ef-cb44-42c5-8e0d-4773823fc2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57d0-d16c-4b10-ae78-6c86490e271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670cc3-2483-4563-a3d4-f3d47126e223}" ma:internalName="TaxCatchAll" ma:showField="CatchAllData" ma:web="f26cefac-90f7-4624-82c1-03b602919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e47420a-393f-400a-8632-07c4992ad1b0" xsi:nil="true"/>
    <TaxCatchAll xmlns="4f2c57d0-d16c-4b10-ae78-6c86490e2710" xsi:nil="true"/>
    <lcf76f155ced4ddcb4097134ff3c332f xmlns="fe47420a-393f-400a-8632-07c4992ad1b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801E13-2865-4CEB-83DA-CA4F0B224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7420a-393f-400a-8632-07c4992ad1b0"/>
    <ds:schemaRef ds:uri="6df383ef-cb44-42c5-8e0d-4773823fc2bd"/>
    <ds:schemaRef ds:uri="4f2c57d0-d16c-4b10-ae78-6c86490e2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F9A28-D618-46C4-B8A9-53468D21E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976367-76A2-44C2-B084-A507BEB84530}">
  <ds:schemaRefs>
    <ds:schemaRef ds:uri="http://schemas.microsoft.com/office/2006/metadata/properties"/>
    <ds:schemaRef ds:uri="http://schemas.microsoft.com/office/infopath/2007/PartnerControls"/>
    <ds:schemaRef ds:uri="fe47420a-393f-400a-8632-07c4992ad1b0"/>
    <ds:schemaRef ds:uri="4f2c57d0-d16c-4b10-ae78-6c86490e2710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212</Words>
  <Characters>1476</Characters>
  <Application>Microsoft Office Word</Application>
  <DocSecurity>0</DocSecurity>
  <Lines>98</Lines>
  <Paragraphs>54</Paragraphs>
  <ScaleCrop>false</ScaleCrop>
  <Manager/>
  <Company/>
  <LinksUpToDate>false</LinksUpToDate>
  <CharactersWithSpaces>1634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Gabel</dc:creator>
  <cp:keywords/>
  <dc:description>generated by python-docx</dc:description>
  <cp:lastModifiedBy>Jennifer Gabel</cp:lastModifiedBy>
  <cp:revision>16</cp:revision>
  <dcterms:created xsi:type="dcterms:W3CDTF">2026-05-26T22:43:00Z</dcterms:created>
  <dcterms:modified xsi:type="dcterms:W3CDTF">2026-07-06T20:24:00Z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7d191ee6-badb-4ca0-be8c-abd9e81d5d5c</vt:lpwstr>
  </property>
  <property fmtid="{D5CDD505-2E9C-101B-9397-08002B2CF9AE}" pid="3" name="ContentTypeId">
    <vt:lpwstr>0x01010051E5A2EB48C9344B8739F31DFABDF25B</vt:lpwstr>
  </property>
  <property fmtid="{D5CDD505-2E9C-101B-9397-08002B2CF9AE}" pid="4" name="MediaServiceImageTags">
    <vt:lpwstr/>
  </property>
</Properties>
</file>